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6112" w14:textId="2D8228C4" w:rsidR="00085C59" w:rsidRDefault="00ED4960" w:rsidP="00ED496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EA6E40" wp14:editId="2ADF38A1">
            <wp:extent cx="5943600" cy="594360"/>
            <wp:effectExtent l="0" t="0" r="0" b="0"/>
            <wp:docPr id="9358734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524" cy="5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0082B" w14:textId="7ED6D4D1" w:rsidR="00B21692" w:rsidRDefault="00277E2C" w:rsidP="00D77F28">
      <w:pPr>
        <w:jc w:val="center"/>
        <w:rPr>
          <w:b/>
          <w:bCs/>
        </w:rPr>
      </w:pPr>
      <w:r>
        <w:rPr>
          <w:b/>
          <w:bCs/>
        </w:rPr>
        <w:t>H</w:t>
      </w:r>
      <w:r w:rsidR="00FC6826">
        <w:rPr>
          <w:b/>
          <w:bCs/>
        </w:rPr>
        <w:t>armonogram</w:t>
      </w:r>
      <w:r w:rsidR="0026201A" w:rsidRPr="00D77F28">
        <w:rPr>
          <w:b/>
          <w:bCs/>
        </w:rPr>
        <w:t xml:space="preserve"> szkolenia</w:t>
      </w:r>
      <w:r w:rsidR="00B21692">
        <w:rPr>
          <w:b/>
          <w:bCs/>
        </w:rPr>
        <w:t xml:space="preserve"> pn.:</w:t>
      </w:r>
    </w:p>
    <w:p w14:paraId="4ED74013" w14:textId="4395A66F" w:rsidR="00D77F28" w:rsidRDefault="0026201A" w:rsidP="00D77F28">
      <w:pPr>
        <w:jc w:val="center"/>
        <w:rPr>
          <w:b/>
          <w:bCs/>
        </w:rPr>
      </w:pPr>
      <w:r w:rsidRPr="00D77F28">
        <w:rPr>
          <w:b/>
          <w:bCs/>
        </w:rPr>
        <w:t xml:space="preserve"> </w:t>
      </w:r>
      <w:bookmarkStart w:id="0" w:name="_Hlk224301286"/>
      <w:r w:rsidR="00D77F28">
        <w:rPr>
          <w:b/>
          <w:bCs/>
        </w:rPr>
        <w:t>„</w:t>
      </w:r>
      <w:r w:rsidR="0077558F" w:rsidRPr="0077558F">
        <w:rPr>
          <w:rFonts w:ascii="Calibri" w:eastAsia="Calibri" w:hAnsi="Calibri" w:cs="Times New Roman"/>
          <w:b/>
          <w:bCs/>
          <w:sz w:val="28"/>
          <w:szCs w:val="28"/>
        </w:rPr>
        <w:t>Postęp biologiczny i hodowlany - Rola postępu biologicznego w hodowli roślin uprawnych oraz jego wpływ na jakość produkcji rolniczej</w:t>
      </w:r>
      <w:r w:rsidR="00FC6826" w:rsidRPr="00FC6826">
        <w:rPr>
          <w:rFonts w:ascii="Calibri" w:eastAsia="Calibri" w:hAnsi="Calibri" w:cs="Times New Roman"/>
          <w:b/>
          <w:bCs/>
          <w:sz w:val="28"/>
          <w:szCs w:val="28"/>
        </w:rPr>
        <w:t>.</w:t>
      </w:r>
      <w:r w:rsidR="00D77F28">
        <w:rPr>
          <w:b/>
          <w:bCs/>
        </w:rPr>
        <w:t>”</w:t>
      </w:r>
      <w:bookmarkEnd w:id="0"/>
    </w:p>
    <w:p w14:paraId="32C201A7" w14:textId="02439455" w:rsidR="0026201A" w:rsidRDefault="00DA510D" w:rsidP="00D77F28">
      <w:pPr>
        <w:jc w:val="center"/>
        <w:rPr>
          <w:b/>
          <w:bCs/>
        </w:rPr>
      </w:pPr>
      <w:bookmarkStart w:id="1" w:name="_Hlk224290748"/>
      <w:r w:rsidRPr="00DA510D">
        <w:rPr>
          <w:b/>
          <w:bCs/>
        </w:rPr>
        <w:t>2</w:t>
      </w:r>
      <w:r w:rsidR="0077558F">
        <w:rPr>
          <w:b/>
          <w:bCs/>
        </w:rPr>
        <w:t>1-22 października</w:t>
      </w:r>
      <w:r>
        <w:rPr>
          <w:b/>
          <w:bCs/>
        </w:rPr>
        <w:t xml:space="preserve"> </w:t>
      </w:r>
      <w:r w:rsidRPr="00DA510D">
        <w:rPr>
          <w:b/>
          <w:bCs/>
        </w:rPr>
        <w:t>2026</w:t>
      </w:r>
      <w:r>
        <w:rPr>
          <w:b/>
          <w:bCs/>
        </w:rPr>
        <w:t>r</w:t>
      </w:r>
    </w:p>
    <w:bookmarkEnd w:id="1"/>
    <w:p w14:paraId="57C63AF5" w14:textId="16EE183E" w:rsidR="00D77F28" w:rsidRDefault="0097429D" w:rsidP="006F4F89">
      <w:pPr>
        <w:spacing w:after="0" w:line="240" w:lineRule="auto"/>
        <w:rPr>
          <w:b/>
          <w:bCs/>
        </w:rPr>
      </w:pPr>
      <w:r>
        <w:rPr>
          <w:b/>
          <w:bCs/>
        </w:rPr>
        <w:t>Miejsce szkolenia</w:t>
      </w:r>
      <w:r w:rsidR="00B21692">
        <w:rPr>
          <w:b/>
          <w:bCs/>
        </w:rPr>
        <w:t xml:space="preserve"> (noclegu)</w:t>
      </w:r>
      <w:r>
        <w:rPr>
          <w:b/>
          <w:bCs/>
        </w:rPr>
        <w:t xml:space="preserve">: </w:t>
      </w:r>
      <w:r w:rsidR="009F15F7">
        <w:rPr>
          <w:b/>
          <w:bCs/>
        </w:rPr>
        <w:t>C</w:t>
      </w:r>
      <w:r w:rsidR="006F4F89">
        <w:rPr>
          <w:b/>
          <w:bCs/>
        </w:rPr>
        <w:t xml:space="preserve">entrum </w:t>
      </w:r>
      <w:r w:rsidR="009F15F7">
        <w:rPr>
          <w:b/>
          <w:bCs/>
        </w:rPr>
        <w:t>D</w:t>
      </w:r>
      <w:r w:rsidR="006F4F89">
        <w:rPr>
          <w:b/>
          <w:bCs/>
        </w:rPr>
        <w:t xml:space="preserve">oradztwa </w:t>
      </w:r>
      <w:r w:rsidR="009F15F7">
        <w:rPr>
          <w:b/>
          <w:bCs/>
        </w:rPr>
        <w:t>R</w:t>
      </w:r>
      <w:r w:rsidR="006F4F89">
        <w:rPr>
          <w:b/>
          <w:bCs/>
        </w:rPr>
        <w:t>olniczego w</w:t>
      </w:r>
      <w:r w:rsidR="009F15F7">
        <w:rPr>
          <w:b/>
          <w:bCs/>
        </w:rPr>
        <w:t xml:space="preserve"> Brwin</w:t>
      </w:r>
      <w:r w:rsidR="006F4F89">
        <w:rPr>
          <w:b/>
          <w:bCs/>
        </w:rPr>
        <w:t xml:space="preserve">owie, </w:t>
      </w:r>
      <w:r w:rsidR="006F4F89">
        <w:rPr>
          <w:b/>
          <w:bCs/>
        </w:rPr>
        <w:br/>
        <w:t>ul. Pszczelińska 99, 05-840 Brwinów</w:t>
      </w:r>
    </w:p>
    <w:p w14:paraId="47E89BED" w14:textId="2D3C87BA" w:rsidR="00FC6826" w:rsidRDefault="00B21692" w:rsidP="0089642C">
      <w:pPr>
        <w:spacing w:after="0" w:line="240" w:lineRule="auto"/>
        <w:rPr>
          <w:b/>
          <w:bCs/>
        </w:rPr>
      </w:pPr>
      <w:bookmarkStart w:id="2" w:name="_Hlk224829188"/>
      <w:r>
        <w:rPr>
          <w:b/>
          <w:bCs/>
          <w:u w:val="single"/>
        </w:rPr>
        <w:t>Zajęcia</w:t>
      </w:r>
      <w:r w:rsidR="0089642C">
        <w:rPr>
          <w:b/>
          <w:bCs/>
          <w:u w:val="single"/>
        </w:rPr>
        <w:t xml:space="preserve"> terenowe</w:t>
      </w:r>
      <w:r w:rsidR="00CD6A71" w:rsidRPr="001F67E6">
        <w:rPr>
          <w:b/>
          <w:bCs/>
          <w:u w:val="single"/>
        </w:rPr>
        <w:t>:</w:t>
      </w:r>
      <w:r w:rsidR="00CD6A71">
        <w:rPr>
          <w:b/>
          <w:bCs/>
        </w:rPr>
        <w:t xml:space="preserve"> </w:t>
      </w:r>
      <w:r w:rsidR="009F15F7">
        <w:rPr>
          <w:b/>
          <w:bCs/>
        </w:rPr>
        <w:t>I</w:t>
      </w:r>
      <w:r w:rsidR="006F4F89">
        <w:rPr>
          <w:b/>
          <w:bCs/>
        </w:rPr>
        <w:t xml:space="preserve">nstytut </w:t>
      </w:r>
      <w:r w:rsidR="009F15F7">
        <w:rPr>
          <w:b/>
          <w:bCs/>
        </w:rPr>
        <w:t>H</w:t>
      </w:r>
      <w:r w:rsidR="006F4F89">
        <w:rPr>
          <w:b/>
          <w:bCs/>
        </w:rPr>
        <w:t xml:space="preserve">odowli i </w:t>
      </w:r>
      <w:r w:rsidR="009F15F7">
        <w:rPr>
          <w:b/>
          <w:bCs/>
        </w:rPr>
        <w:t>A</w:t>
      </w:r>
      <w:r w:rsidR="006F4F89">
        <w:rPr>
          <w:b/>
          <w:bCs/>
        </w:rPr>
        <w:t xml:space="preserve">klimatyzacji </w:t>
      </w:r>
      <w:r w:rsidR="009F15F7">
        <w:rPr>
          <w:b/>
          <w:bCs/>
        </w:rPr>
        <w:t>R</w:t>
      </w:r>
      <w:r w:rsidR="006F4F89">
        <w:rPr>
          <w:b/>
          <w:bCs/>
        </w:rPr>
        <w:t xml:space="preserve">oślin – </w:t>
      </w:r>
      <w:r w:rsidR="009F15F7">
        <w:rPr>
          <w:b/>
          <w:bCs/>
        </w:rPr>
        <w:t>P</w:t>
      </w:r>
      <w:r w:rsidR="006F4F89">
        <w:rPr>
          <w:b/>
          <w:bCs/>
        </w:rPr>
        <w:t xml:space="preserve">aństwowy </w:t>
      </w:r>
      <w:r w:rsidR="009F15F7">
        <w:rPr>
          <w:b/>
          <w:bCs/>
        </w:rPr>
        <w:t>I</w:t>
      </w:r>
      <w:r w:rsidR="006F4F89">
        <w:rPr>
          <w:b/>
          <w:bCs/>
        </w:rPr>
        <w:t xml:space="preserve">nstytut </w:t>
      </w:r>
      <w:r w:rsidR="009F15F7">
        <w:rPr>
          <w:b/>
          <w:bCs/>
        </w:rPr>
        <w:t>B</w:t>
      </w:r>
      <w:r w:rsidR="006F4F89">
        <w:rPr>
          <w:b/>
          <w:bCs/>
        </w:rPr>
        <w:t xml:space="preserve">adawczy </w:t>
      </w:r>
      <w:r w:rsidR="006F4F89">
        <w:rPr>
          <w:b/>
          <w:bCs/>
        </w:rPr>
        <w:br/>
        <w:t>w</w:t>
      </w:r>
      <w:r w:rsidR="009F15F7">
        <w:rPr>
          <w:b/>
          <w:bCs/>
        </w:rPr>
        <w:t xml:space="preserve"> Radzik</w:t>
      </w:r>
      <w:r w:rsidR="006F4F89">
        <w:rPr>
          <w:b/>
          <w:bCs/>
        </w:rPr>
        <w:t xml:space="preserve">owie, </w:t>
      </w:r>
      <w:r w:rsidR="006F4F89" w:rsidRPr="006F4F89">
        <w:rPr>
          <w:b/>
          <w:bCs/>
        </w:rPr>
        <w:t>Radzików, 05-870 Błonie</w:t>
      </w:r>
    </w:p>
    <w:p w14:paraId="283F8C9A" w14:textId="77777777" w:rsidR="00AA1A93" w:rsidRPr="00FC6826" w:rsidRDefault="00AA1A93" w:rsidP="00245B97">
      <w:pPr>
        <w:spacing w:after="0" w:line="240" w:lineRule="auto"/>
        <w:ind w:left="709" w:hanging="142"/>
        <w:rPr>
          <w:b/>
          <w:bCs/>
        </w:rPr>
      </w:pPr>
    </w:p>
    <w:bookmarkEnd w:id="2"/>
    <w:tbl>
      <w:tblPr>
        <w:tblStyle w:val="Tabela-Siatka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5812"/>
        <w:gridCol w:w="1701"/>
      </w:tblGrid>
      <w:tr w:rsidR="00AA1A93" w14:paraId="4C8BC9B7" w14:textId="77777777" w:rsidTr="001E4A1C">
        <w:trPr>
          <w:jc w:val="center"/>
        </w:trPr>
        <w:tc>
          <w:tcPr>
            <w:tcW w:w="16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7820A961" w14:textId="77777777" w:rsidR="00AA1A93" w:rsidRDefault="00AA1A93" w:rsidP="00D77F28">
            <w:pPr>
              <w:jc w:val="center"/>
              <w:rPr>
                <w:b/>
              </w:rPr>
            </w:pPr>
          </w:p>
          <w:p w14:paraId="12C2C5E0" w14:textId="7F86F98E" w:rsidR="00AA1A93" w:rsidRPr="00F5352A" w:rsidRDefault="00AA1A93" w:rsidP="00D77F28">
            <w:pPr>
              <w:jc w:val="center"/>
              <w:rPr>
                <w:b/>
              </w:rPr>
            </w:pPr>
            <w:r w:rsidRPr="00F5352A">
              <w:rPr>
                <w:b/>
              </w:rPr>
              <w:t>Czas realizacji</w:t>
            </w:r>
          </w:p>
          <w:p w14:paraId="5A7D5D59" w14:textId="5BDB3AAE" w:rsidR="00AA1A93" w:rsidRDefault="00AA1A93" w:rsidP="00D77F28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16730E9A" w14:textId="77777777" w:rsidR="00AA1A93" w:rsidRPr="00F5352A" w:rsidRDefault="00AA1A93" w:rsidP="00D77F28">
            <w:pPr>
              <w:jc w:val="center"/>
              <w:rPr>
                <w:b/>
              </w:rPr>
            </w:pPr>
          </w:p>
          <w:p w14:paraId="5703F9AB" w14:textId="77777777" w:rsidR="00AA1A93" w:rsidRDefault="00AA1A93" w:rsidP="00D77F28">
            <w:pPr>
              <w:jc w:val="center"/>
              <w:rPr>
                <w:b/>
                <w:bCs/>
              </w:rPr>
            </w:pPr>
            <w:r w:rsidRPr="00F5352A">
              <w:rPr>
                <w:b/>
              </w:rPr>
              <w:t xml:space="preserve">Liczba </w:t>
            </w:r>
            <w:r w:rsidRPr="00F5352A">
              <w:rPr>
                <w:b/>
              </w:rPr>
              <w:br/>
              <w:t>godz.</w:t>
            </w:r>
          </w:p>
        </w:tc>
        <w:tc>
          <w:tcPr>
            <w:tcW w:w="58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8D08D" w:themeFill="accent6" w:themeFillTint="99"/>
          </w:tcPr>
          <w:p w14:paraId="4E8DF926" w14:textId="77777777" w:rsidR="00AA1A93" w:rsidRPr="00F5352A" w:rsidRDefault="00AA1A93" w:rsidP="00D77F28">
            <w:pPr>
              <w:jc w:val="center"/>
              <w:rPr>
                <w:b/>
              </w:rPr>
            </w:pPr>
          </w:p>
          <w:p w14:paraId="379C1374" w14:textId="77777777" w:rsidR="00AA1A93" w:rsidRDefault="00AA1A93" w:rsidP="00D77F28">
            <w:pPr>
              <w:jc w:val="center"/>
              <w:rPr>
                <w:b/>
                <w:bCs/>
              </w:rPr>
            </w:pPr>
            <w:r w:rsidRPr="00F5352A">
              <w:rPr>
                <w:b/>
              </w:rPr>
              <w:t>Temat zajęć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9A30B26" w14:textId="77777777" w:rsidR="00AA1A93" w:rsidRPr="00F5352A" w:rsidRDefault="00AA1A93" w:rsidP="00D77F28">
            <w:pPr>
              <w:spacing w:before="120"/>
              <w:jc w:val="center"/>
              <w:rPr>
                <w:b/>
              </w:rPr>
            </w:pPr>
            <w:r w:rsidRPr="00F5352A">
              <w:rPr>
                <w:b/>
              </w:rPr>
              <w:t>Prowadzący zajęcia</w:t>
            </w:r>
          </w:p>
          <w:p w14:paraId="7EEFB1FA" w14:textId="04670712" w:rsidR="00AA1A93" w:rsidRDefault="00AA1A93" w:rsidP="00D77F28">
            <w:pPr>
              <w:jc w:val="center"/>
              <w:rPr>
                <w:b/>
                <w:bCs/>
              </w:rPr>
            </w:pPr>
          </w:p>
        </w:tc>
      </w:tr>
      <w:tr w:rsidR="000F1DFA" w14:paraId="18A906D7" w14:textId="77777777" w:rsidTr="009B1745">
        <w:trPr>
          <w:trHeight w:val="490"/>
          <w:jc w:val="center"/>
        </w:trPr>
        <w:tc>
          <w:tcPr>
            <w:tcW w:w="1006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63B10210" w14:textId="37248773" w:rsidR="000F1DFA" w:rsidRPr="00A02EEB" w:rsidRDefault="000F1DFA" w:rsidP="000F1DFA">
            <w:pPr>
              <w:jc w:val="center"/>
              <w:rPr>
                <w:b/>
                <w:bCs/>
              </w:rPr>
            </w:pPr>
            <w:r w:rsidRPr="00A02EEB">
              <w:rPr>
                <w:b/>
                <w:bCs/>
              </w:rPr>
              <w:t>I dzień szkolenia 2</w:t>
            </w:r>
            <w:r w:rsidR="0077558F">
              <w:rPr>
                <w:b/>
                <w:bCs/>
              </w:rPr>
              <w:t>1.10</w:t>
            </w:r>
            <w:r w:rsidRPr="00A02EEB">
              <w:rPr>
                <w:b/>
                <w:bCs/>
              </w:rPr>
              <w:t>.2026r.</w:t>
            </w:r>
            <w:r w:rsidR="002C049C">
              <w:rPr>
                <w:b/>
                <w:bCs/>
              </w:rPr>
              <w:t xml:space="preserve"> (środa)</w:t>
            </w:r>
          </w:p>
        </w:tc>
      </w:tr>
      <w:tr w:rsidR="00AA1A93" w14:paraId="7FA13234" w14:textId="77777777" w:rsidTr="00DD6083">
        <w:trPr>
          <w:trHeight w:val="436"/>
          <w:jc w:val="center"/>
        </w:trPr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3AAE3326" w14:textId="51552EC2" w:rsidR="00AA1A93" w:rsidRPr="00134E6A" w:rsidRDefault="00926E9C" w:rsidP="000E4936">
            <w:pPr>
              <w:jc w:val="center"/>
            </w:pPr>
            <w:r>
              <w:t>09</w:t>
            </w:r>
            <w:r w:rsidR="001E4A1C">
              <w:t>:</w:t>
            </w:r>
            <w:r>
              <w:t>0</w:t>
            </w:r>
            <w:r w:rsidR="00AA1A93">
              <w:t>0-</w:t>
            </w:r>
            <w:r>
              <w:t>10:00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47ECF905" w14:textId="77777777" w:rsidR="00AA1A93" w:rsidRPr="00526E04" w:rsidRDefault="00AA1A93" w:rsidP="00783020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tcBorders>
              <w:top w:val="single" w:sz="12" w:space="0" w:color="auto"/>
            </w:tcBorders>
            <w:vAlign w:val="center"/>
          </w:tcPr>
          <w:p w14:paraId="25C58AD2" w14:textId="5F3B7185" w:rsidR="00AA1A93" w:rsidRPr="00DD6083" w:rsidRDefault="00AA1A93" w:rsidP="00DD6083">
            <w:pPr>
              <w:jc w:val="center"/>
              <w:rPr>
                <w:b/>
                <w:bCs/>
              </w:rPr>
            </w:pPr>
            <w:r>
              <w:t>Rejestracja uczestników/ serwis kawowy</w:t>
            </w:r>
            <w:bookmarkStart w:id="3" w:name="_Hlk144204283"/>
            <w:r w:rsidRPr="00454404">
              <w:rPr>
                <w:b/>
                <w:bCs/>
              </w:rPr>
              <w:t xml:space="preserve"> </w:t>
            </w:r>
            <w:bookmarkEnd w:id="3"/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6B5B7B" w14:textId="77777777" w:rsidR="00AA1A93" w:rsidRDefault="00AA1A93" w:rsidP="00D77F28">
            <w:pPr>
              <w:rPr>
                <w:b/>
                <w:bCs/>
              </w:rPr>
            </w:pPr>
          </w:p>
        </w:tc>
      </w:tr>
      <w:tr w:rsidR="00AA1A93" w14:paraId="0BF1A76A" w14:textId="77777777" w:rsidTr="000F1DFA">
        <w:trPr>
          <w:jc w:val="center"/>
        </w:trPr>
        <w:tc>
          <w:tcPr>
            <w:tcW w:w="1696" w:type="dxa"/>
            <w:vAlign w:val="center"/>
          </w:tcPr>
          <w:p w14:paraId="0F20358A" w14:textId="7E17D4BF" w:rsidR="00AA1A93" w:rsidRPr="00134E6A" w:rsidRDefault="00926E9C" w:rsidP="000E4936">
            <w:pPr>
              <w:jc w:val="center"/>
            </w:pPr>
            <w:r>
              <w:t>09</w:t>
            </w:r>
            <w:r w:rsidR="001E4A1C">
              <w:t>:</w:t>
            </w:r>
            <w:r>
              <w:t>5</w:t>
            </w:r>
            <w:r w:rsidR="00AA1A93">
              <w:t>0</w:t>
            </w:r>
            <w:r w:rsidR="00AA1A93" w:rsidRPr="00134E6A">
              <w:t>-1</w:t>
            </w:r>
            <w:r>
              <w:t>0</w:t>
            </w:r>
            <w:r w:rsidR="001E4A1C">
              <w:t>:</w:t>
            </w:r>
            <w:r w:rsidR="00AA1A93">
              <w:t>00</w:t>
            </w:r>
          </w:p>
        </w:tc>
        <w:tc>
          <w:tcPr>
            <w:tcW w:w="851" w:type="dxa"/>
            <w:vAlign w:val="center"/>
          </w:tcPr>
          <w:p w14:paraId="61B29C3D" w14:textId="77777777" w:rsidR="00AA1A93" w:rsidRPr="00526E04" w:rsidRDefault="00AA1A93" w:rsidP="00783020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1C20B757" w14:textId="40563CDA" w:rsidR="00AA1A93" w:rsidRDefault="00AA1A93" w:rsidP="000E4936">
            <w:pPr>
              <w:jc w:val="center"/>
              <w:rPr>
                <w:b/>
                <w:bCs/>
              </w:rPr>
            </w:pPr>
            <w:r w:rsidRPr="00AC31D5">
              <w:t>Otwarcie szkolenia</w:t>
            </w:r>
            <w:r>
              <w:t>, wprowadzenie do szkolenia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E263CA7" w14:textId="385F51FA" w:rsidR="006F4F89" w:rsidRPr="00134E6A" w:rsidRDefault="00AA1A93" w:rsidP="00D77F28">
            <w:r w:rsidRPr="00134E6A">
              <w:t>Przedstawiciel CDR w Brwinowie</w:t>
            </w:r>
          </w:p>
        </w:tc>
      </w:tr>
      <w:tr w:rsidR="00AA1A93" w14:paraId="2D963852" w14:textId="77777777" w:rsidTr="000F1DFA">
        <w:trPr>
          <w:jc w:val="center"/>
        </w:trPr>
        <w:tc>
          <w:tcPr>
            <w:tcW w:w="1696" w:type="dxa"/>
            <w:vAlign w:val="center"/>
          </w:tcPr>
          <w:p w14:paraId="4B691062" w14:textId="7A16377E" w:rsidR="00AA1A93" w:rsidRDefault="002C049C" w:rsidP="000E4936">
            <w:pPr>
              <w:jc w:val="center"/>
            </w:pPr>
            <w:r w:rsidRPr="002C049C">
              <w:t>10</w:t>
            </w:r>
            <w:r w:rsidR="001E4A1C">
              <w:t>:</w:t>
            </w:r>
            <w:r w:rsidRPr="002C049C">
              <w:t>00–11</w:t>
            </w:r>
            <w:r w:rsidR="001E4A1C">
              <w:t>:</w:t>
            </w:r>
            <w:r w:rsidRPr="002C049C">
              <w:t>30</w:t>
            </w:r>
          </w:p>
        </w:tc>
        <w:tc>
          <w:tcPr>
            <w:tcW w:w="851" w:type="dxa"/>
            <w:vAlign w:val="center"/>
          </w:tcPr>
          <w:p w14:paraId="18A6674E" w14:textId="4CCB2BF4" w:rsidR="00AA1A93" w:rsidRPr="00526E04" w:rsidRDefault="00926E9C" w:rsidP="00783020">
            <w:pPr>
              <w:jc w:val="center"/>
              <w:rPr>
                <w:b/>
                <w:bCs/>
              </w:rPr>
            </w:pPr>
            <w:r w:rsidRPr="00526E04">
              <w:rPr>
                <w:b/>
                <w:bCs/>
              </w:rPr>
              <w:t>2</w:t>
            </w:r>
          </w:p>
        </w:tc>
        <w:tc>
          <w:tcPr>
            <w:tcW w:w="5812" w:type="dxa"/>
            <w:vAlign w:val="center"/>
          </w:tcPr>
          <w:p w14:paraId="42D5DDCC" w14:textId="46E7D982" w:rsidR="00AA1A93" w:rsidRPr="00DD6083" w:rsidRDefault="00C52460" w:rsidP="00AA1A93">
            <w:pPr>
              <w:jc w:val="both"/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>Zmiany klimatu – jak zmieniają się warunki uprawy i jak przygotować rolnictwo na przyszłość?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1AAB95F" w14:textId="42187E77" w:rsidR="00AA1A93" w:rsidRPr="00AA1A93" w:rsidRDefault="00C52460" w:rsidP="00D77F28">
            <w:r>
              <w:t>Prof. dr hab. Grzegorz</w:t>
            </w:r>
            <w:r w:rsidR="008F5702">
              <w:t xml:space="preserve"> Żurek</w:t>
            </w:r>
          </w:p>
        </w:tc>
      </w:tr>
      <w:tr w:rsidR="002C049C" w14:paraId="1CA304DF" w14:textId="77777777" w:rsidTr="000F1DFA">
        <w:trPr>
          <w:jc w:val="center"/>
        </w:trPr>
        <w:tc>
          <w:tcPr>
            <w:tcW w:w="1696" w:type="dxa"/>
            <w:vAlign w:val="center"/>
          </w:tcPr>
          <w:p w14:paraId="5B228171" w14:textId="7917CB63" w:rsidR="002C049C" w:rsidRDefault="002C049C" w:rsidP="000E4936">
            <w:pPr>
              <w:jc w:val="center"/>
            </w:pPr>
            <w:r w:rsidRPr="002C049C">
              <w:t>11</w:t>
            </w:r>
            <w:r w:rsidR="001E4A1C">
              <w:t>:</w:t>
            </w:r>
            <w:r w:rsidRPr="002C049C">
              <w:t>30–13</w:t>
            </w:r>
            <w:r w:rsidR="001E4A1C">
              <w:t>:</w:t>
            </w:r>
            <w:r w:rsidRPr="002C049C">
              <w:t>00</w:t>
            </w:r>
          </w:p>
        </w:tc>
        <w:tc>
          <w:tcPr>
            <w:tcW w:w="851" w:type="dxa"/>
            <w:vAlign w:val="center"/>
          </w:tcPr>
          <w:p w14:paraId="55CCBBFE" w14:textId="29621ADD" w:rsidR="002C049C" w:rsidRPr="00526E04" w:rsidRDefault="00926E9C" w:rsidP="00783020">
            <w:pPr>
              <w:jc w:val="center"/>
              <w:rPr>
                <w:b/>
                <w:bCs/>
              </w:rPr>
            </w:pPr>
            <w:r w:rsidRPr="00526E04">
              <w:rPr>
                <w:b/>
                <w:bCs/>
              </w:rPr>
              <w:t>2</w:t>
            </w:r>
          </w:p>
        </w:tc>
        <w:tc>
          <w:tcPr>
            <w:tcW w:w="5812" w:type="dxa"/>
            <w:vAlign w:val="center"/>
          </w:tcPr>
          <w:p w14:paraId="2A54E75A" w14:textId="45A75FC3" w:rsidR="002C049C" w:rsidRPr="00DD6083" w:rsidRDefault="00C52460" w:rsidP="00AA1A93">
            <w:pPr>
              <w:jc w:val="both"/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>Jak powstają nowoczesne odmiany?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3C26A3" w14:textId="1C2C192B" w:rsidR="002C049C" w:rsidRPr="0024290D" w:rsidRDefault="0024290D" w:rsidP="00D77F28">
            <w:r w:rsidRPr="0024290D">
              <w:t>Dr inż. Monika Żurek</w:t>
            </w:r>
          </w:p>
        </w:tc>
      </w:tr>
      <w:tr w:rsidR="002C049C" w14:paraId="1E7AB131" w14:textId="77777777" w:rsidTr="009B1745">
        <w:trPr>
          <w:trHeight w:val="360"/>
          <w:jc w:val="center"/>
        </w:trPr>
        <w:tc>
          <w:tcPr>
            <w:tcW w:w="1696" w:type="dxa"/>
            <w:vAlign w:val="center"/>
          </w:tcPr>
          <w:p w14:paraId="5FB8FD7C" w14:textId="0505ECBF" w:rsidR="002C049C" w:rsidRPr="002C049C" w:rsidRDefault="002C049C" w:rsidP="002C049C">
            <w:pPr>
              <w:jc w:val="center"/>
            </w:pPr>
            <w:r>
              <w:t>13</w:t>
            </w:r>
            <w:r w:rsidR="001E4A1C">
              <w:t>:</w:t>
            </w:r>
            <w:r>
              <w:t>00</w:t>
            </w:r>
            <w:r w:rsidRPr="00134E6A">
              <w:t>-1</w:t>
            </w:r>
            <w:r>
              <w:t>3</w:t>
            </w:r>
            <w:r w:rsidR="001E4A1C">
              <w:t>:</w:t>
            </w:r>
            <w:r>
              <w:t>15</w:t>
            </w:r>
          </w:p>
        </w:tc>
        <w:tc>
          <w:tcPr>
            <w:tcW w:w="851" w:type="dxa"/>
            <w:vAlign w:val="center"/>
          </w:tcPr>
          <w:p w14:paraId="56E171CF" w14:textId="77777777" w:rsidR="002C049C" w:rsidRPr="00526E04" w:rsidRDefault="002C049C" w:rsidP="002C049C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21D80464" w14:textId="798CEACD" w:rsidR="002C049C" w:rsidRPr="001E4A1C" w:rsidRDefault="002C049C" w:rsidP="001E4A1C">
            <w:pPr>
              <w:jc w:val="center"/>
            </w:pPr>
            <w:r w:rsidRPr="001E4A1C">
              <w:t>Przerwa kawowa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72D4345" w14:textId="77777777" w:rsidR="002C049C" w:rsidRPr="002C049C" w:rsidRDefault="002C049C" w:rsidP="002C049C">
            <w:pPr>
              <w:rPr>
                <w:i/>
                <w:iCs/>
              </w:rPr>
            </w:pPr>
          </w:p>
        </w:tc>
      </w:tr>
      <w:tr w:rsidR="002C049C" w14:paraId="09DBF372" w14:textId="77777777" w:rsidTr="000F1DFA">
        <w:trPr>
          <w:jc w:val="center"/>
        </w:trPr>
        <w:tc>
          <w:tcPr>
            <w:tcW w:w="1696" w:type="dxa"/>
            <w:vAlign w:val="center"/>
          </w:tcPr>
          <w:p w14:paraId="4FDF7A16" w14:textId="4A08F629" w:rsidR="002C049C" w:rsidRDefault="002C049C" w:rsidP="002C049C">
            <w:pPr>
              <w:jc w:val="center"/>
            </w:pPr>
            <w:r w:rsidRPr="002C049C">
              <w:t>13</w:t>
            </w:r>
            <w:r w:rsidR="001E4A1C">
              <w:t>:</w:t>
            </w:r>
            <w:r w:rsidRPr="002C049C">
              <w:t>15–14</w:t>
            </w:r>
            <w:r w:rsidR="001E4A1C">
              <w:t>:</w:t>
            </w:r>
            <w:r w:rsidRPr="002C049C">
              <w:t>00</w:t>
            </w:r>
          </w:p>
        </w:tc>
        <w:tc>
          <w:tcPr>
            <w:tcW w:w="851" w:type="dxa"/>
            <w:vAlign w:val="center"/>
          </w:tcPr>
          <w:p w14:paraId="4B5B6F37" w14:textId="33AD675A" w:rsidR="002C049C" w:rsidRPr="00526E04" w:rsidRDefault="00926E9C" w:rsidP="002C049C">
            <w:pPr>
              <w:jc w:val="center"/>
              <w:rPr>
                <w:b/>
                <w:bCs/>
              </w:rPr>
            </w:pPr>
            <w:r w:rsidRPr="00526E04">
              <w:rPr>
                <w:b/>
                <w:bCs/>
              </w:rPr>
              <w:t>1</w:t>
            </w:r>
          </w:p>
        </w:tc>
        <w:tc>
          <w:tcPr>
            <w:tcW w:w="5812" w:type="dxa"/>
            <w:vAlign w:val="center"/>
          </w:tcPr>
          <w:p w14:paraId="0DC666ED" w14:textId="0197C859" w:rsidR="002C049C" w:rsidRPr="00DD6083" w:rsidRDefault="00C52460" w:rsidP="00C52460">
            <w:pPr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 xml:space="preserve">Dobór odmian jako najtańsza technologia zwiększania plonu </w:t>
            </w:r>
            <w:r w:rsidR="00DD6083" w:rsidRPr="00DD6083">
              <w:rPr>
                <w:b/>
                <w:bCs/>
                <w:i/>
                <w:iCs/>
              </w:rPr>
              <w:br/>
            </w:r>
            <w:r w:rsidRPr="00DD6083">
              <w:rPr>
                <w:b/>
                <w:bCs/>
                <w:i/>
                <w:iCs/>
              </w:rPr>
              <w:t>i jakości.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F6752B0" w14:textId="7CEA3DA7" w:rsidR="002C049C" w:rsidRPr="002C049C" w:rsidRDefault="00C52460" w:rsidP="002C049C">
            <w:pPr>
              <w:rPr>
                <w:i/>
                <w:iCs/>
              </w:rPr>
            </w:pPr>
            <w:r w:rsidRPr="00C52460">
              <w:t>Dr inż. Monika Żurek</w:t>
            </w:r>
          </w:p>
        </w:tc>
      </w:tr>
      <w:tr w:rsidR="002C049C" w14:paraId="22C074E8" w14:textId="77777777" w:rsidTr="009B1745">
        <w:trPr>
          <w:trHeight w:val="357"/>
          <w:jc w:val="center"/>
        </w:trPr>
        <w:tc>
          <w:tcPr>
            <w:tcW w:w="1696" w:type="dxa"/>
            <w:vAlign w:val="center"/>
          </w:tcPr>
          <w:p w14:paraId="6459BFC4" w14:textId="7A1DEF45" w:rsidR="002C049C" w:rsidRPr="002C049C" w:rsidRDefault="002C049C" w:rsidP="002C049C">
            <w:pPr>
              <w:jc w:val="center"/>
            </w:pPr>
            <w:r w:rsidRPr="002C049C">
              <w:t>14</w:t>
            </w:r>
            <w:r w:rsidR="001E4A1C">
              <w:t>:</w:t>
            </w:r>
            <w:r w:rsidRPr="002C049C">
              <w:t>00–15</w:t>
            </w:r>
            <w:r w:rsidR="001E4A1C">
              <w:t>:</w:t>
            </w:r>
            <w:r w:rsidRPr="002C049C">
              <w:t>00</w:t>
            </w:r>
          </w:p>
        </w:tc>
        <w:tc>
          <w:tcPr>
            <w:tcW w:w="851" w:type="dxa"/>
            <w:vAlign w:val="center"/>
          </w:tcPr>
          <w:p w14:paraId="621EA3D5" w14:textId="77777777" w:rsidR="002C049C" w:rsidRPr="00526E04" w:rsidRDefault="002C049C" w:rsidP="002C049C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4C801638" w14:textId="33319881" w:rsidR="002C049C" w:rsidRPr="001E4A1C" w:rsidRDefault="002C049C" w:rsidP="001E4A1C">
            <w:pPr>
              <w:jc w:val="center"/>
            </w:pPr>
            <w:r w:rsidRPr="001E4A1C">
              <w:t>Obiad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8E13523" w14:textId="77777777" w:rsidR="002C049C" w:rsidRPr="002C049C" w:rsidRDefault="002C049C" w:rsidP="002C049C">
            <w:pPr>
              <w:rPr>
                <w:i/>
                <w:iCs/>
              </w:rPr>
            </w:pPr>
          </w:p>
        </w:tc>
      </w:tr>
      <w:tr w:rsidR="002C049C" w14:paraId="48B08E5F" w14:textId="77777777" w:rsidTr="000F1DFA">
        <w:trPr>
          <w:jc w:val="center"/>
        </w:trPr>
        <w:tc>
          <w:tcPr>
            <w:tcW w:w="1696" w:type="dxa"/>
            <w:vAlign w:val="center"/>
          </w:tcPr>
          <w:p w14:paraId="0940665F" w14:textId="524556D7" w:rsidR="002C049C" w:rsidRPr="002C049C" w:rsidRDefault="002C049C" w:rsidP="002C049C">
            <w:pPr>
              <w:jc w:val="center"/>
            </w:pPr>
            <w:r w:rsidRPr="002C049C">
              <w:t>15</w:t>
            </w:r>
            <w:r w:rsidR="001E4A1C">
              <w:t>:</w:t>
            </w:r>
            <w:r w:rsidRPr="002C049C">
              <w:t>00–</w:t>
            </w:r>
            <w:r w:rsidR="00BC640F">
              <w:t>1</w:t>
            </w:r>
            <w:r w:rsidR="008A7FB0">
              <w:t>5</w:t>
            </w:r>
            <w:r w:rsidR="00BC640F">
              <w:t>:</w:t>
            </w:r>
            <w:r w:rsidR="008A7FB0">
              <w:t>45</w:t>
            </w:r>
          </w:p>
        </w:tc>
        <w:tc>
          <w:tcPr>
            <w:tcW w:w="851" w:type="dxa"/>
            <w:vAlign w:val="center"/>
          </w:tcPr>
          <w:p w14:paraId="06A3EE55" w14:textId="00A5EC6D" w:rsidR="002C049C" w:rsidRPr="00526E04" w:rsidRDefault="008A7FB0" w:rsidP="002C0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12" w:type="dxa"/>
            <w:vAlign w:val="center"/>
          </w:tcPr>
          <w:p w14:paraId="59FAF69A" w14:textId="010C229C" w:rsidR="002C049C" w:rsidRPr="00DD6083" w:rsidRDefault="00C52460" w:rsidP="002C049C">
            <w:pPr>
              <w:jc w:val="both"/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>Znaczenie postępu w hodowli odpornościowej w niepewnych czasach</w:t>
            </w:r>
            <w:r w:rsidR="00DD6083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BD36AB0" w14:textId="0DF90C95" w:rsidR="002C049C" w:rsidRPr="002C049C" w:rsidRDefault="00BC640F" w:rsidP="002C049C">
            <w:pPr>
              <w:rPr>
                <w:i/>
                <w:iCs/>
              </w:rPr>
            </w:pPr>
            <w:r w:rsidRPr="0024290D">
              <w:t>Dr Urszula Piechota</w:t>
            </w:r>
          </w:p>
        </w:tc>
      </w:tr>
      <w:tr w:rsidR="008A7FB0" w14:paraId="274203F6" w14:textId="77777777" w:rsidTr="000F1DFA">
        <w:trPr>
          <w:jc w:val="center"/>
        </w:trPr>
        <w:tc>
          <w:tcPr>
            <w:tcW w:w="1696" w:type="dxa"/>
            <w:vAlign w:val="center"/>
          </w:tcPr>
          <w:p w14:paraId="489188D0" w14:textId="2E8FC16A" w:rsidR="008A7FB0" w:rsidRPr="002C049C" w:rsidRDefault="008A7FB0" w:rsidP="002C049C">
            <w:pPr>
              <w:jc w:val="center"/>
            </w:pPr>
            <w:r>
              <w:t>15:45-16:30</w:t>
            </w:r>
          </w:p>
        </w:tc>
        <w:tc>
          <w:tcPr>
            <w:tcW w:w="851" w:type="dxa"/>
            <w:vAlign w:val="center"/>
          </w:tcPr>
          <w:p w14:paraId="123A6683" w14:textId="5BFBD813" w:rsidR="008A7FB0" w:rsidRDefault="008A7FB0" w:rsidP="002C0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812" w:type="dxa"/>
            <w:vAlign w:val="center"/>
          </w:tcPr>
          <w:p w14:paraId="657B65FC" w14:textId="68BD66D7" w:rsidR="008A7FB0" w:rsidRPr="00DD6083" w:rsidRDefault="008A7FB0" w:rsidP="002C049C">
            <w:pPr>
              <w:jc w:val="both"/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 xml:space="preserve">Przyszłość hodowli roślin – nowe techniki hodowlane </w:t>
            </w:r>
            <w:r w:rsidR="00DD6083" w:rsidRPr="00DD6083">
              <w:rPr>
                <w:b/>
                <w:bCs/>
                <w:i/>
                <w:iCs/>
              </w:rPr>
              <w:br/>
            </w:r>
            <w:r w:rsidRPr="00DD6083">
              <w:rPr>
                <w:b/>
                <w:bCs/>
                <w:i/>
                <w:iCs/>
              </w:rPr>
              <w:t>i selekcyjne kontra wyzwania współczesnego rolnictwa.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A046FCE" w14:textId="4298DBE2" w:rsidR="008A7FB0" w:rsidRPr="0024290D" w:rsidRDefault="008A7FB0" w:rsidP="002C049C">
            <w:r w:rsidRPr="00C52460">
              <w:t>Dr Urszula Piechota</w:t>
            </w:r>
          </w:p>
        </w:tc>
      </w:tr>
      <w:tr w:rsidR="002C049C" w14:paraId="0DD70334" w14:textId="77777777" w:rsidTr="009B1745">
        <w:trPr>
          <w:trHeight w:val="357"/>
          <w:jc w:val="center"/>
        </w:trPr>
        <w:tc>
          <w:tcPr>
            <w:tcW w:w="1696" w:type="dxa"/>
            <w:vAlign w:val="center"/>
          </w:tcPr>
          <w:p w14:paraId="008654C8" w14:textId="2E8272AF" w:rsidR="002C049C" w:rsidRPr="002C049C" w:rsidRDefault="002C049C" w:rsidP="002C049C">
            <w:pPr>
              <w:jc w:val="center"/>
            </w:pPr>
            <w:r w:rsidRPr="002C049C">
              <w:t>16</w:t>
            </w:r>
            <w:r w:rsidR="001E4A1C">
              <w:t>:</w:t>
            </w:r>
            <w:r w:rsidRPr="002C049C">
              <w:t>30–16</w:t>
            </w:r>
            <w:r w:rsidR="001E4A1C">
              <w:t>:</w:t>
            </w:r>
            <w:r w:rsidRPr="002C049C">
              <w:t>45</w:t>
            </w:r>
          </w:p>
        </w:tc>
        <w:tc>
          <w:tcPr>
            <w:tcW w:w="851" w:type="dxa"/>
            <w:vAlign w:val="center"/>
          </w:tcPr>
          <w:p w14:paraId="3C6F20BC" w14:textId="755BB22B" w:rsidR="002C049C" w:rsidRPr="00526E04" w:rsidRDefault="002C049C" w:rsidP="002C049C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0E478D9C" w14:textId="671B418C" w:rsidR="002C049C" w:rsidRPr="001E4A1C" w:rsidRDefault="002C049C" w:rsidP="001E4A1C">
            <w:pPr>
              <w:jc w:val="center"/>
            </w:pPr>
            <w:r w:rsidRPr="001E4A1C">
              <w:t>Przerwa kawowa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A104940" w14:textId="77777777" w:rsidR="002C049C" w:rsidRPr="002C049C" w:rsidRDefault="002C049C" w:rsidP="002C049C">
            <w:pPr>
              <w:rPr>
                <w:i/>
                <w:iCs/>
              </w:rPr>
            </w:pPr>
          </w:p>
        </w:tc>
      </w:tr>
      <w:tr w:rsidR="002C049C" w14:paraId="199F1949" w14:textId="77777777" w:rsidTr="000F1DFA">
        <w:trPr>
          <w:jc w:val="center"/>
        </w:trPr>
        <w:tc>
          <w:tcPr>
            <w:tcW w:w="1696" w:type="dxa"/>
            <w:vAlign w:val="center"/>
          </w:tcPr>
          <w:p w14:paraId="752BD3C7" w14:textId="0A00348B" w:rsidR="002C049C" w:rsidRPr="006F4F89" w:rsidRDefault="002C049C" w:rsidP="002C049C">
            <w:pPr>
              <w:jc w:val="center"/>
            </w:pPr>
            <w:r w:rsidRPr="006F4F89">
              <w:t>16</w:t>
            </w:r>
            <w:r w:rsidR="001E4A1C" w:rsidRPr="006F4F89">
              <w:t>:</w:t>
            </w:r>
            <w:r w:rsidRPr="006F4F89">
              <w:t>45–</w:t>
            </w:r>
            <w:r w:rsidR="008A7FB0" w:rsidRPr="006F4F89">
              <w:t>18:00</w:t>
            </w:r>
          </w:p>
        </w:tc>
        <w:tc>
          <w:tcPr>
            <w:tcW w:w="851" w:type="dxa"/>
            <w:vAlign w:val="center"/>
          </w:tcPr>
          <w:p w14:paraId="2D686C4F" w14:textId="4652E1E0" w:rsidR="002C049C" w:rsidRPr="006F4F89" w:rsidRDefault="00C52460" w:rsidP="002C049C">
            <w:pPr>
              <w:jc w:val="center"/>
              <w:rPr>
                <w:b/>
                <w:bCs/>
              </w:rPr>
            </w:pPr>
            <w:r w:rsidRPr="006F4F89">
              <w:rPr>
                <w:b/>
                <w:bCs/>
              </w:rPr>
              <w:t>1</w:t>
            </w:r>
          </w:p>
        </w:tc>
        <w:tc>
          <w:tcPr>
            <w:tcW w:w="5812" w:type="dxa"/>
            <w:vAlign w:val="center"/>
          </w:tcPr>
          <w:p w14:paraId="1A0FE5A6" w14:textId="597A5CD3" w:rsidR="006F4F89" w:rsidRPr="00DD6083" w:rsidRDefault="00A33BBC" w:rsidP="002C049C">
            <w:pPr>
              <w:jc w:val="both"/>
              <w:rPr>
                <w:b/>
                <w:bCs/>
                <w:i/>
                <w:iCs/>
              </w:rPr>
            </w:pPr>
            <w:r w:rsidRPr="00A33BBC">
              <w:rPr>
                <w:b/>
                <w:bCs/>
                <w:i/>
                <w:iCs/>
              </w:rPr>
              <w:t>Odmiana – jako element postępu biologicznego – od badań rejestracyjnych do praktyki rolniczej</w:t>
            </w:r>
            <w:r w:rsidR="003F0C30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E8A0E2C" w14:textId="77777777" w:rsidR="006F4F89" w:rsidRDefault="006F4F89" w:rsidP="006F4F89">
            <w:r>
              <w:t xml:space="preserve">Dr Joanna </w:t>
            </w:r>
            <w:proofErr w:type="spellStart"/>
            <w:r>
              <w:t>Dziurdziak</w:t>
            </w:r>
            <w:proofErr w:type="spellEnd"/>
          </w:p>
          <w:p w14:paraId="6EE9C7B3" w14:textId="112CE865" w:rsidR="002C049C" w:rsidRPr="008A7FB0" w:rsidRDefault="006F4F89" w:rsidP="006F4F89">
            <w:pPr>
              <w:rPr>
                <w:highlight w:val="yellow"/>
              </w:rPr>
            </w:pPr>
            <w:r>
              <w:t>Dyrektor Stacji Doświadczalnej Oceny Odmian w Seroczynie</w:t>
            </w:r>
          </w:p>
        </w:tc>
      </w:tr>
      <w:tr w:rsidR="002C049C" w14:paraId="3E5C6E57" w14:textId="77777777" w:rsidTr="009B1745">
        <w:trPr>
          <w:trHeight w:val="357"/>
          <w:jc w:val="center"/>
        </w:trPr>
        <w:tc>
          <w:tcPr>
            <w:tcW w:w="1696" w:type="dxa"/>
            <w:vAlign w:val="center"/>
          </w:tcPr>
          <w:p w14:paraId="0111F4BB" w14:textId="2D666CBA" w:rsidR="002C049C" w:rsidRDefault="002C049C" w:rsidP="002C049C">
            <w:pPr>
              <w:jc w:val="center"/>
            </w:pPr>
            <w:r>
              <w:t>1</w:t>
            </w:r>
            <w:r w:rsidR="00926E9C">
              <w:t>8</w:t>
            </w:r>
            <w:r w:rsidR="001E4A1C">
              <w:t>:</w:t>
            </w:r>
            <w:r>
              <w:t>00-1</w:t>
            </w:r>
            <w:r w:rsidR="00926E9C">
              <w:t>9</w:t>
            </w:r>
            <w:r w:rsidR="001E4A1C">
              <w:t>:</w:t>
            </w:r>
            <w:r>
              <w:t>00</w:t>
            </w:r>
          </w:p>
        </w:tc>
        <w:tc>
          <w:tcPr>
            <w:tcW w:w="851" w:type="dxa"/>
            <w:vAlign w:val="center"/>
          </w:tcPr>
          <w:p w14:paraId="28E65BC3" w14:textId="77777777" w:rsidR="002C049C" w:rsidRPr="00526E04" w:rsidRDefault="002C049C" w:rsidP="002C049C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285B19AA" w14:textId="3D7B740D" w:rsidR="002C049C" w:rsidRPr="001E4A1C" w:rsidRDefault="002C049C" w:rsidP="002C049C">
            <w:pPr>
              <w:jc w:val="center"/>
            </w:pPr>
            <w:r w:rsidRPr="001E4A1C">
              <w:t>kolacja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9F45B39" w14:textId="77777777" w:rsidR="002C049C" w:rsidRPr="0097429D" w:rsidRDefault="002C049C" w:rsidP="002C049C"/>
        </w:tc>
      </w:tr>
      <w:tr w:rsidR="002C049C" w14:paraId="7AE2D055" w14:textId="77777777" w:rsidTr="009B1745">
        <w:trPr>
          <w:trHeight w:val="357"/>
          <w:jc w:val="center"/>
        </w:trPr>
        <w:tc>
          <w:tcPr>
            <w:tcW w:w="1696" w:type="dxa"/>
            <w:tcBorders>
              <w:bottom w:val="single" w:sz="12" w:space="0" w:color="auto"/>
            </w:tcBorders>
            <w:vAlign w:val="center"/>
          </w:tcPr>
          <w:p w14:paraId="0ADC2D42" w14:textId="58A1D00D" w:rsidR="002C049C" w:rsidRDefault="002C049C" w:rsidP="002C049C">
            <w:pPr>
              <w:jc w:val="center"/>
            </w:pPr>
            <w:r>
              <w:t>19</w:t>
            </w:r>
            <w:r w:rsidR="001E4A1C">
              <w:t>:</w:t>
            </w:r>
            <w:r>
              <w:t>00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3BC0E583" w14:textId="77777777" w:rsidR="002C049C" w:rsidRPr="00526E04" w:rsidRDefault="002C049C" w:rsidP="002C049C">
            <w:pPr>
              <w:jc w:val="center"/>
              <w:rPr>
                <w:b/>
                <w:bCs/>
              </w:rPr>
            </w:pPr>
          </w:p>
        </w:tc>
        <w:tc>
          <w:tcPr>
            <w:tcW w:w="5812" w:type="dxa"/>
            <w:tcBorders>
              <w:bottom w:val="single" w:sz="12" w:space="0" w:color="auto"/>
            </w:tcBorders>
            <w:vAlign w:val="center"/>
          </w:tcPr>
          <w:p w14:paraId="7BD4887B" w14:textId="77777777" w:rsidR="002C049C" w:rsidRDefault="00926E9C" w:rsidP="002C049C">
            <w:pPr>
              <w:jc w:val="center"/>
            </w:pPr>
            <w:r>
              <w:t>W</w:t>
            </w:r>
            <w:r w:rsidR="002C049C">
              <w:t>nioski i dyskusja</w:t>
            </w:r>
          </w:p>
          <w:p w14:paraId="3A8DB047" w14:textId="77777777" w:rsidR="0070703D" w:rsidRDefault="0070703D" w:rsidP="002C049C">
            <w:pPr>
              <w:jc w:val="center"/>
            </w:pPr>
          </w:p>
          <w:p w14:paraId="7231B6B1" w14:textId="10A6835B" w:rsidR="0070703D" w:rsidRDefault="0070703D" w:rsidP="0070703D"/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3A97E9" w14:textId="77777777" w:rsidR="002C049C" w:rsidRPr="0097429D" w:rsidRDefault="002C049C" w:rsidP="002C049C"/>
        </w:tc>
      </w:tr>
      <w:tr w:rsidR="002C049C" w14:paraId="2FE4129B" w14:textId="77777777" w:rsidTr="009B1745">
        <w:trPr>
          <w:trHeight w:val="488"/>
          <w:jc w:val="center"/>
        </w:trPr>
        <w:tc>
          <w:tcPr>
            <w:tcW w:w="1006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2196C3D9" w14:textId="600E4049" w:rsidR="002C049C" w:rsidRPr="0097429D" w:rsidRDefault="002C049C" w:rsidP="002C049C">
            <w:pPr>
              <w:jc w:val="center"/>
            </w:pPr>
            <w:r w:rsidRPr="00AA1A93">
              <w:rPr>
                <w:b/>
                <w:bCs/>
              </w:rPr>
              <w:lastRenderedPageBreak/>
              <w:t>I</w:t>
            </w:r>
            <w:r>
              <w:rPr>
                <w:b/>
                <w:bCs/>
              </w:rPr>
              <w:t xml:space="preserve">I </w:t>
            </w:r>
            <w:r w:rsidRPr="00AA1A93">
              <w:rPr>
                <w:b/>
                <w:bCs/>
              </w:rPr>
              <w:t>dzień szkolenia 2</w:t>
            </w:r>
            <w:r w:rsidR="0077558F">
              <w:rPr>
                <w:b/>
                <w:bCs/>
              </w:rPr>
              <w:t>2</w:t>
            </w:r>
            <w:r w:rsidRPr="00AA1A93">
              <w:rPr>
                <w:b/>
                <w:bCs/>
              </w:rPr>
              <w:t>.</w:t>
            </w:r>
            <w:r w:rsidR="0077558F">
              <w:rPr>
                <w:b/>
                <w:bCs/>
              </w:rPr>
              <w:t>10</w:t>
            </w:r>
            <w:r w:rsidRPr="00AA1A93">
              <w:rPr>
                <w:b/>
                <w:bCs/>
              </w:rPr>
              <w:t>.2026r.</w:t>
            </w:r>
            <w:r w:rsidR="001E4A1C">
              <w:rPr>
                <w:b/>
                <w:bCs/>
              </w:rPr>
              <w:t xml:space="preserve"> (czwartek)</w:t>
            </w:r>
          </w:p>
        </w:tc>
      </w:tr>
      <w:tr w:rsidR="002C049C" w14:paraId="41682A1F" w14:textId="77777777" w:rsidTr="009B1745">
        <w:trPr>
          <w:trHeight w:val="357"/>
          <w:jc w:val="center"/>
        </w:trPr>
        <w:tc>
          <w:tcPr>
            <w:tcW w:w="1696" w:type="dxa"/>
            <w:tcBorders>
              <w:top w:val="single" w:sz="12" w:space="0" w:color="auto"/>
            </w:tcBorders>
            <w:vAlign w:val="center"/>
          </w:tcPr>
          <w:p w14:paraId="6D62AD58" w14:textId="2CAE1842" w:rsidR="002C049C" w:rsidRDefault="002C049C" w:rsidP="002C049C">
            <w:pPr>
              <w:jc w:val="center"/>
            </w:pPr>
            <w:r>
              <w:t>7</w:t>
            </w:r>
            <w:r w:rsidR="001E4A1C">
              <w:t>:0</w:t>
            </w:r>
            <w:r>
              <w:t>0-8</w:t>
            </w:r>
            <w:r w:rsidR="001E4A1C">
              <w:t>:0</w:t>
            </w:r>
            <w:r>
              <w:t>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7DA1038C" w14:textId="77777777" w:rsidR="002C049C" w:rsidRPr="00134E6A" w:rsidRDefault="002C049C" w:rsidP="002C049C">
            <w:pPr>
              <w:jc w:val="center"/>
            </w:pPr>
          </w:p>
        </w:tc>
        <w:tc>
          <w:tcPr>
            <w:tcW w:w="5812" w:type="dxa"/>
            <w:tcBorders>
              <w:top w:val="single" w:sz="12" w:space="0" w:color="auto"/>
            </w:tcBorders>
            <w:vAlign w:val="center"/>
          </w:tcPr>
          <w:p w14:paraId="2512185C" w14:textId="7BEFDC73" w:rsidR="002C049C" w:rsidRPr="00526E04" w:rsidRDefault="00587237" w:rsidP="002C049C">
            <w:pPr>
              <w:jc w:val="center"/>
            </w:pPr>
            <w:r w:rsidRPr="00526E04">
              <w:t>Ś</w:t>
            </w:r>
            <w:r w:rsidR="002C049C" w:rsidRPr="00526E04">
              <w:t>niadanie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3D36B2" w14:textId="77777777" w:rsidR="002C049C" w:rsidRPr="0097429D" w:rsidRDefault="002C049C" w:rsidP="002C049C"/>
        </w:tc>
      </w:tr>
      <w:tr w:rsidR="002C049C" w14:paraId="61084137" w14:textId="77777777" w:rsidTr="009B1745">
        <w:trPr>
          <w:trHeight w:val="357"/>
          <w:jc w:val="center"/>
        </w:trPr>
        <w:tc>
          <w:tcPr>
            <w:tcW w:w="1696" w:type="dxa"/>
            <w:vAlign w:val="center"/>
          </w:tcPr>
          <w:p w14:paraId="1E78C5D4" w14:textId="4EA61983" w:rsidR="002C049C" w:rsidRDefault="001E4A1C" w:rsidP="002C049C">
            <w:pPr>
              <w:jc w:val="center"/>
            </w:pPr>
            <w:r>
              <w:t>8:15</w:t>
            </w:r>
          </w:p>
        </w:tc>
        <w:tc>
          <w:tcPr>
            <w:tcW w:w="851" w:type="dxa"/>
            <w:vAlign w:val="center"/>
          </w:tcPr>
          <w:p w14:paraId="1A4A236B" w14:textId="77777777" w:rsidR="002C049C" w:rsidRPr="00134E6A" w:rsidRDefault="002C049C" w:rsidP="002C049C">
            <w:pPr>
              <w:jc w:val="center"/>
            </w:pPr>
          </w:p>
        </w:tc>
        <w:tc>
          <w:tcPr>
            <w:tcW w:w="5812" w:type="dxa"/>
            <w:vAlign w:val="center"/>
          </w:tcPr>
          <w:p w14:paraId="293D8BB3" w14:textId="38D1EEA8" w:rsidR="002C049C" w:rsidRPr="00526E04" w:rsidRDefault="001E4A1C" w:rsidP="002C049C">
            <w:pPr>
              <w:jc w:val="center"/>
              <w:rPr>
                <w:bCs/>
              </w:rPr>
            </w:pPr>
            <w:r w:rsidRPr="00526E04">
              <w:rPr>
                <w:bCs/>
              </w:rPr>
              <w:t xml:space="preserve">Wyjazd </w:t>
            </w:r>
            <w:r w:rsidR="00DD6083">
              <w:rPr>
                <w:bCs/>
              </w:rPr>
              <w:t xml:space="preserve">z CDR w Brwinowie </w:t>
            </w:r>
            <w:r w:rsidRPr="00526E04">
              <w:rPr>
                <w:bCs/>
              </w:rPr>
              <w:t xml:space="preserve">do </w:t>
            </w:r>
            <w:r w:rsidR="009F15F7">
              <w:rPr>
                <w:bCs/>
              </w:rPr>
              <w:t>Radzikowa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92524F9" w14:textId="77777777" w:rsidR="002C049C" w:rsidRPr="0097429D" w:rsidRDefault="002C049C" w:rsidP="002C049C"/>
        </w:tc>
      </w:tr>
      <w:tr w:rsidR="002C049C" w14:paraId="1E850B96" w14:textId="77777777" w:rsidTr="000F1DFA">
        <w:trPr>
          <w:jc w:val="center"/>
        </w:trPr>
        <w:tc>
          <w:tcPr>
            <w:tcW w:w="1696" w:type="dxa"/>
            <w:vAlign w:val="center"/>
          </w:tcPr>
          <w:p w14:paraId="2F69CD82" w14:textId="4E6FA986" w:rsidR="002C049C" w:rsidRDefault="001E4A1C" w:rsidP="002C049C">
            <w:pPr>
              <w:jc w:val="center"/>
            </w:pPr>
            <w:r>
              <w:t>9:15-10:45</w:t>
            </w:r>
          </w:p>
        </w:tc>
        <w:tc>
          <w:tcPr>
            <w:tcW w:w="851" w:type="dxa"/>
            <w:vAlign w:val="center"/>
          </w:tcPr>
          <w:p w14:paraId="08FDC17B" w14:textId="08F81B7A" w:rsidR="002C049C" w:rsidRPr="00D76867" w:rsidRDefault="002C049C" w:rsidP="002C04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812" w:type="dxa"/>
            <w:vAlign w:val="center"/>
          </w:tcPr>
          <w:p w14:paraId="09F44994" w14:textId="71C9D2A2" w:rsidR="002C049C" w:rsidRPr="00DD6083" w:rsidRDefault="009F15F7" w:rsidP="002C049C">
            <w:pPr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 xml:space="preserve">Jak rozwijała się hodowla kukurydzy w Polsce? </w:t>
            </w:r>
            <w:r w:rsidR="008F3FA6">
              <w:rPr>
                <w:b/>
                <w:bCs/>
                <w:i/>
                <w:iCs/>
              </w:rPr>
              <w:br/>
            </w:r>
            <w:r w:rsidRPr="00DD6083">
              <w:rPr>
                <w:b/>
                <w:bCs/>
                <w:i/>
                <w:iCs/>
              </w:rPr>
              <w:t xml:space="preserve">Praktyczne przykłady odmianowe 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60DE7DE" w14:textId="2AFC4D62" w:rsidR="002C049C" w:rsidRPr="001E4A1C" w:rsidRDefault="0024290D" w:rsidP="002C049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Dr inż. </w:t>
            </w:r>
            <w:r w:rsidRPr="0024290D">
              <w:rPr>
                <w:i/>
                <w:iCs/>
              </w:rPr>
              <w:t>Monika Żurek</w:t>
            </w:r>
          </w:p>
        </w:tc>
      </w:tr>
      <w:tr w:rsidR="002C049C" w14:paraId="74F9C199" w14:textId="77777777" w:rsidTr="000F1DFA">
        <w:trPr>
          <w:jc w:val="center"/>
        </w:trPr>
        <w:tc>
          <w:tcPr>
            <w:tcW w:w="1696" w:type="dxa"/>
            <w:vAlign w:val="center"/>
          </w:tcPr>
          <w:p w14:paraId="1749C551" w14:textId="0064FF38" w:rsidR="002C049C" w:rsidRDefault="001E4A1C" w:rsidP="002C049C">
            <w:pPr>
              <w:jc w:val="center"/>
            </w:pPr>
            <w:r>
              <w:t>10:45 – 13:00</w:t>
            </w:r>
          </w:p>
        </w:tc>
        <w:tc>
          <w:tcPr>
            <w:tcW w:w="851" w:type="dxa"/>
            <w:vAlign w:val="center"/>
          </w:tcPr>
          <w:p w14:paraId="04236A4E" w14:textId="54DFB747" w:rsidR="002C049C" w:rsidRPr="00526E04" w:rsidRDefault="001E4A1C" w:rsidP="002C049C">
            <w:pPr>
              <w:jc w:val="center"/>
              <w:rPr>
                <w:b/>
                <w:bCs/>
              </w:rPr>
            </w:pPr>
            <w:r w:rsidRPr="00526E04">
              <w:rPr>
                <w:b/>
                <w:bCs/>
              </w:rPr>
              <w:t>2</w:t>
            </w:r>
          </w:p>
        </w:tc>
        <w:tc>
          <w:tcPr>
            <w:tcW w:w="5812" w:type="dxa"/>
            <w:vAlign w:val="center"/>
          </w:tcPr>
          <w:p w14:paraId="5DB1D673" w14:textId="584F9F1C" w:rsidR="002C049C" w:rsidRPr="00DD6083" w:rsidRDefault="009F15F7" w:rsidP="002C049C">
            <w:pPr>
              <w:rPr>
                <w:b/>
                <w:bCs/>
                <w:i/>
                <w:iCs/>
              </w:rPr>
            </w:pPr>
            <w:r w:rsidRPr="00DD6083">
              <w:rPr>
                <w:b/>
                <w:bCs/>
                <w:i/>
                <w:iCs/>
              </w:rPr>
              <w:t xml:space="preserve">Znaczenie odporności odmian kukurydzy na grzyby rodzaju </w:t>
            </w:r>
            <w:proofErr w:type="spellStart"/>
            <w:r w:rsidRPr="00DD6083">
              <w:rPr>
                <w:b/>
                <w:bCs/>
                <w:i/>
                <w:iCs/>
              </w:rPr>
              <w:t>Fusarium</w:t>
            </w:r>
            <w:proofErr w:type="spellEnd"/>
            <w:r w:rsidRPr="00DD6083">
              <w:rPr>
                <w:b/>
                <w:bCs/>
                <w:i/>
                <w:iCs/>
              </w:rPr>
              <w:t xml:space="preserve"> w systemie konwencjonalnym i ekologicznym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7CE8C0" w14:textId="6824D842" w:rsidR="002C049C" w:rsidRPr="001E4A1C" w:rsidRDefault="0024290D" w:rsidP="002C049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Dr inż. Piotr </w:t>
            </w:r>
            <w:proofErr w:type="spellStart"/>
            <w:r>
              <w:rPr>
                <w:i/>
                <w:iCs/>
              </w:rPr>
              <w:t>Ochodzki</w:t>
            </w:r>
            <w:proofErr w:type="spellEnd"/>
          </w:p>
        </w:tc>
      </w:tr>
      <w:tr w:rsidR="002C049C" w14:paraId="5A7FC20A" w14:textId="77777777" w:rsidTr="009B1745">
        <w:trPr>
          <w:trHeight w:val="357"/>
          <w:jc w:val="center"/>
        </w:trPr>
        <w:tc>
          <w:tcPr>
            <w:tcW w:w="1696" w:type="dxa"/>
            <w:vAlign w:val="center"/>
          </w:tcPr>
          <w:p w14:paraId="3EFB5FF2" w14:textId="181CFC4C" w:rsidR="002C049C" w:rsidRDefault="002C049C" w:rsidP="002C049C">
            <w:pPr>
              <w:jc w:val="center"/>
            </w:pPr>
            <w:r>
              <w:t>1</w:t>
            </w:r>
            <w:r w:rsidR="00526E04">
              <w:t>3:0</w:t>
            </w:r>
            <w:r>
              <w:t>0-1</w:t>
            </w:r>
            <w:r w:rsidR="00526E04">
              <w:t>4:0</w:t>
            </w:r>
            <w:r>
              <w:t>0</w:t>
            </w:r>
          </w:p>
        </w:tc>
        <w:tc>
          <w:tcPr>
            <w:tcW w:w="851" w:type="dxa"/>
            <w:vAlign w:val="center"/>
          </w:tcPr>
          <w:p w14:paraId="4C9C8D0C" w14:textId="77777777" w:rsidR="002C049C" w:rsidRPr="00D76867" w:rsidRDefault="002C049C" w:rsidP="002C049C">
            <w:pPr>
              <w:rPr>
                <w:b/>
                <w:bCs/>
              </w:rPr>
            </w:pPr>
          </w:p>
        </w:tc>
        <w:tc>
          <w:tcPr>
            <w:tcW w:w="5812" w:type="dxa"/>
            <w:vAlign w:val="center"/>
          </w:tcPr>
          <w:p w14:paraId="2CDBDFCD" w14:textId="1C1960B3" w:rsidR="002C049C" w:rsidRPr="00526E04" w:rsidRDefault="002C049C" w:rsidP="00526E04">
            <w:pPr>
              <w:jc w:val="center"/>
            </w:pPr>
            <w:r w:rsidRPr="00526E04">
              <w:t>Obiad</w:t>
            </w: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25782B" w14:textId="77777777" w:rsidR="002C049C" w:rsidRPr="008D48E5" w:rsidRDefault="002C049C" w:rsidP="002C049C">
            <w:pPr>
              <w:rPr>
                <w:b/>
                <w:bCs/>
              </w:rPr>
            </w:pPr>
          </w:p>
        </w:tc>
      </w:tr>
      <w:tr w:rsidR="001E4A1C" w14:paraId="4E5CF54B" w14:textId="77777777" w:rsidTr="00C943BA">
        <w:trPr>
          <w:jc w:val="center"/>
        </w:trPr>
        <w:tc>
          <w:tcPr>
            <w:tcW w:w="1696" w:type="dxa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73FBB702" w14:textId="3487465A" w:rsidR="001E4A1C" w:rsidRDefault="00526E04" w:rsidP="002C049C">
            <w:pPr>
              <w:jc w:val="center"/>
            </w:pPr>
            <w:r>
              <w:t>14:00 – 14:15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1AA8CE9A" w14:textId="77777777" w:rsidR="001E4A1C" w:rsidRPr="00D76867" w:rsidRDefault="001E4A1C" w:rsidP="002C049C">
            <w:pPr>
              <w:rPr>
                <w:b/>
                <w:bCs/>
              </w:rPr>
            </w:pPr>
          </w:p>
        </w:tc>
        <w:tc>
          <w:tcPr>
            <w:tcW w:w="5812" w:type="dxa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590A9B9F" w14:textId="1F7F8C40" w:rsidR="001E4A1C" w:rsidRPr="00DD6083" w:rsidRDefault="001E4A1C" w:rsidP="00526E04">
            <w:pPr>
              <w:jc w:val="center"/>
            </w:pPr>
            <w:r w:rsidRPr="00DD6083">
              <w:t>Zakończenie szkolenia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07010D04" w14:textId="320AB3A3" w:rsidR="001E4A1C" w:rsidRPr="00526E04" w:rsidRDefault="00526E04" w:rsidP="002C049C">
            <w:r w:rsidRPr="00526E04">
              <w:t>Przedstawiciel CDR w Brwinowie</w:t>
            </w:r>
          </w:p>
        </w:tc>
      </w:tr>
    </w:tbl>
    <w:p w14:paraId="4006F5A6" w14:textId="00DADF7B" w:rsidR="00BC3D34" w:rsidRPr="00D77F28" w:rsidRDefault="00BC3D34" w:rsidP="00DA43D1">
      <w:pPr>
        <w:rPr>
          <w:b/>
          <w:bCs/>
        </w:rPr>
      </w:pPr>
    </w:p>
    <w:sectPr w:rsidR="00BC3D34" w:rsidRPr="00D77F28" w:rsidSect="00DD6083">
      <w:pgSz w:w="11906" w:h="16838"/>
      <w:pgMar w:top="1135" w:right="1417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E4D2A"/>
    <w:multiLevelType w:val="hybridMultilevel"/>
    <w:tmpl w:val="046AD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4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1A"/>
    <w:rsid w:val="00024EC9"/>
    <w:rsid w:val="00026768"/>
    <w:rsid w:val="000346BB"/>
    <w:rsid w:val="00060620"/>
    <w:rsid w:val="00085C59"/>
    <w:rsid w:val="000C38B9"/>
    <w:rsid w:val="000D478F"/>
    <w:rsid w:val="000D5722"/>
    <w:rsid w:val="000E4936"/>
    <w:rsid w:val="000F1DFA"/>
    <w:rsid w:val="00115AAE"/>
    <w:rsid w:val="00134E6A"/>
    <w:rsid w:val="001572F8"/>
    <w:rsid w:val="001E4A1C"/>
    <w:rsid w:val="001F67E6"/>
    <w:rsid w:val="00210D43"/>
    <w:rsid w:val="00230BF0"/>
    <w:rsid w:val="002349B7"/>
    <w:rsid w:val="0024290D"/>
    <w:rsid w:val="00245B97"/>
    <w:rsid w:val="0026201A"/>
    <w:rsid w:val="00277E2C"/>
    <w:rsid w:val="002A0120"/>
    <w:rsid w:val="002C049C"/>
    <w:rsid w:val="002D568C"/>
    <w:rsid w:val="00317FBF"/>
    <w:rsid w:val="00320947"/>
    <w:rsid w:val="003224AD"/>
    <w:rsid w:val="003663AB"/>
    <w:rsid w:val="003B4820"/>
    <w:rsid w:val="003C2505"/>
    <w:rsid w:val="003D1298"/>
    <w:rsid w:val="003F0C30"/>
    <w:rsid w:val="00425A4A"/>
    <w:rsid w:val="00443129"/>
    <w:rsid w:val="00454404"/>
    <w:rsid w:val="0046769F"/>
    <w:rsid w:val="004D48BA"/>
    <w:rsid w:val="004F76D3"/>
    <w:rsid w:val="005013BA"/>
    <w:rsid w:val="00520B5B"/>
    <w:rsid w:val="00526E04"/>
    <w:rsid w:val="00560C94"/>
    <w:rsid w:val="00567F3F"/>
    <w:rsid w:val="00570BC8"/>
    <w:rsid w:val="00584998"/>
    <w:rsid w:val="00587237"/>
    <w:rsid w:val="00596F31"/>
    <w:rsid w:val="005B71B7"/>
    <w:rsid w:val="005D1189"/>
    <w:rsid w:val="005D36A1"/>
    <w:rsid w:val="005E0E9B"/>
    <w:rsid w:val="005F08F5"/>
    <w:rsid w:val="00626D48"/>
    <w:rsid w:val="00654CF0"/>
    <w:rsid w:val="006644BE"/>
    <w:rsid w:val="00686884"/>
    <w:rsid w:val="006D16C0"/>
    <w:rsid w:val="006D1C42"/>
    <w:rsid w:val="006F14B9"/>
    <w:rsid w:val="006F4F89"/>
    <w:rsid w:val="0070703D"/>
    <w:rsid w:val="007629B2"/>
    <w:rsid w:val="0077438D"/>
    <w:rsid w:val="0077558F"/>
    <w:rsid w:val="00783020"/>
    <w:rsid w:val="007E73BE"/>
    <w:rsid w:val="00816D12"/>
    <w:rsid w:val="0085040D"/>
    <w:rsid w:val="00856BF2"/>
    <w:rsid w:val="008751BB"/>
    <w:rsid w:val="008914E9"/>
    <w:rsid w:val="0089642C"/>
    <w:rsid w:val="008A7FB0"/>
    <w:rsid w:val="008D48E5"/>
    <w:rsid w:val="008D6EDB"/>
    <w:rsid w:val="008F3FA6"/>
    <w:rsid w:val="008F5702"/>
    <w:rsid w:val="00926E9C"/>
    <w:rsid w:val="0097429D"/>
    <w:rsid w:val="0097714E"/>
    <w:rsid w:val="009A292B"/>
    <w:rsid w:val="009B1745"/>
    <w:rsid w:val="009F15F7"/>
    <w:rsid w:val="009F32E7"/>
    <w:rsid w:val="00A02EEB"/>
    <w:rsid w:val="00A33BBC"/>
    <w:rsid w:val="00A63714"/>
    <w:rsid w:val="00AA1A93"/>
    <w:rsid w:val="00AD6D8C"/>
    <w:rsid w:val="00AF36E5"/>
    <w:rsid w:val="00AF44F0"/>
    <w:rsid w:val="00AF7315"/>
    <w:rsid w:val="00B05227"/>
    <w:rsid w:val="00B21692"/>
    <w:rsid w:val="00BA3062"/>
    <w:rsid w:val="00BB300F"/>
    <w:rsid w:val="00BC2223"/>
    <w:rsid w:val="00BC3D34"/>
    <w:rsid w:val="00BC640F"/>
    <w:rsid w:val="00BF12C4"/>
    <w:rsid w:val="00C41A2C"/>
    <w:rsid w:val="00C52460"/>
    <w:rsid w:val="00C55669"/>
    <w:rsid w:val="00C943BA"/>
    <w:rsid w:val="00CD6A71"/>
    <w:rsid w:val="00D30EC7"/>
    <w:rsid w:val="00D50533"/>
    <w:rsid w:val="00D52730"/>
    <w:rsid w:val="00D564FE"/>
    <w:rsid w:val="00D76867"/>
    <w:rsid w:val="00D77F28"/>
    <w:rsid w:val="00D941A3"/>
    <w:rsid w:val="00DA43D1"/>
    <w:rsid w:val="00DA510D"/>
    <w:rsid w:val="00DC4B32"/>
    <w:rsid w:val="00DD08B1"/>
    <w:rsid w:val="00DD6083"/>
    <w:rsid w:val="00E331E4"/>
    <w:rsid w:val="00E4107E"/>
    <w:rsid w:val="00E777FC"/>
    <w:rsid w:val="00EB397F"/>
    <w:rsid w:val="00EC1B64"/>
    <w:rsid w:val="00ED4960"/>
    <w:rsid w:val="00F245F4"/>
    <w:rsid w:val="00F8192C"/>
    <w:rsid w:val="00FC6826"/>
    <w:rsid w:val="00FE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87E5D"/>
  <w15:chartTrackingRefBased/>
  <w15:docId w15:val="{CE66784A-1DE4-4873-ABAB-39216032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1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77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7F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62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29B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E73B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E73BE"/>
    <w:rPr>
      <w:color w:val="605E5C"/>
      <w:shd w:val="clear" w:color="auto" w:fill="E1DFDD"/>
    </w:rPr>
  </w:style>
  <w:style w:type="character" w:customStyle="1" w:styleId="lrzxr">
    <w:name w:val="lrzxr"/>
    <w:basedOn w:val="Domylnaczcionkaakapitu"/>
    <w:rsid w:val="00454404"/>
  </w:style>
  <w:style w:type="character" w:styleId="Nierozpoznanawzmianka">
    <w:name w:val="Unresolved Mention"/>
    <w:basedOn w:val="Domylnaczcionkaakapitu"/>
    <w:uiPriority w:val="99"/>
    <w:semiHidden/>
    <w:unhideWhenUsed/>
    <w:rsid w:val="006F4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23F8A-BA79-4D5D-85FB-8588145F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Kowalska</dc:creator>
  <cp:keywords/>
  <dc:description/>
  <cp:lastModifiedBy>Agnieszka Chmielarska-Wojtczak</cp:lastModifiedBy>
  <cp:revision>3</cp:revision>
  <cp:lastPrinted>2026-09-17T11:45:00Z</cp:lastPrinted>
  <dcterms:created xsi:type="dcterms:W3CDTF">2026-09-17T11:34:00Z</dcterms:created>
  <dcterms:modified xsi:type="dcterms:W3CDTF">2026-09-17T11:46:00Z</dcterms:modified>
</cp:coreProperties>
</file>